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410BB" w14:textId="3C25CB66" w:rsidR="00611DFE" w:rsidRPr="007304E8" w:rsidRDefault="007304E8" w:rsidP="0073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7304E8">
        <w:rPr>
          <w:rFonts w:ascii="Times New Roman" w:eastAsia="Times New Roman" w:hAnsi="Times New Roman" w:cs="Times New Roman"/>
          <w:b/>
          <w:sz w:val="40"/>
          <w:szCs w:val="40"/>
        </w:rPr>
        <w:t>“</w:t>
      </w:r>
      <w:r w:rsidR="00875B4C">
        <w:rPr>
          <w:rFonts w:ascii="Times New Roman" w:eastAsia="Times New Roman" w:hAnsi="Times New Roman" w:cs="Times New Roman"/>
          <w:b/>
          <w:sz w:val="40"/>
          <w:szCs w:val="40"/>
        </w:rPr>
        <w:t xml:space="preserve">LATGALES </w:t>
      </w:r>
      <w:r w:rsidRPr="007304E8">
        <w:rPr>
          <w:rFonts w:ascii="Times New Roman" w:eastAsia="Times New Roman" w:hAnsi="Times New Roman" w:cs="Times New Roman"/>
          <w:b/>
          <w:sz w:val="40"/>
          <w:szCs w:val="40"/>
        </w:rPr>
        <w:t>NVO PLENĒRS”</w:t>
      </w:r>
    </w:p>
    <w:p w14:paraId="7E8253F9" w14:textId="48EB6C33" w:rsidR="007304E8" w:rsidRPr="0078342B" w:rsidRDefault="0078342B" w:rsidP="00783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highlight w:val="white"/>
        </w:rPr>
      </w:pPr>
      <w:r w:rsidRPr="0078342B">
        <w:rPr>
          <w:rFonts w:ascii="Times New Roman" w:eastAsia="Times New Roman" w:hAnsi="Times New Roman" w:cs="Times New Roman"/>
          <w:sz w:val="20"/>
          <w:szCs w:val="20"/>
          <w:highlight w:val="white"/>
        </w:rPr>
        <w:t>16.09.2021. – 18.09.2021.</w:t>
      </w:r>
    </w:p>
    <w:p w14:paraId="1B8AACC2" w14:textId="77777777" w:rsidR="00DB2F43" w:rsidRDefault="00DB2F43" w:rsidP="0078342B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</w:p>
    <w:p w14:paraId="2012BDC9" w14:textId="49AD61B8" w:rsidR="00611DFE" w:rsidRPr="007304E8" w:rsidRDefault="00E61574" w:rsidP="0078342B">
      <w:pPr>
        <w:spacing w:after="0" w:line="240" w:lineRule="auto"/>
        <w:jc w:val="center"/>
        <w:rPr>
          <w:rFonts w:ascii="Times New Roman" w:eastAsia="Times New Roman" w:hAnsi="Times New Roman" w:cs="Times New Roman"/>
          <w:highlight w:val="white"/>
        </w:rPr>
      </w:pPr>
      <w:r w:rsidRPr="007304E8">
        <w:rPr>
          <w:rFonts w:ascii="Times New Roman" w:eastAsia="Times New Roman" w:hAnsi="Times New Roman" w:cs="Times New Roman"/>
          <w:highlight w:val="white"/>
        </w:rPr>
        <w:t>Norises vieta: Viesu nams “Zaļā sala”</w:t>
      </w:r>
    </w:p>
    <w:p w14:paraId="0A07986C" w14:textId="48D9CEEA" w:rsidR="00611DFE" w:rsidRPr="007304E8" w:rsidRDefault="005B46FB" w:rsidP="007834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5B5"/>
          <w:highlight w:val="white"/>
        </w:rPr>
      </w:pPr>
      <w:r w:rsidRPr="007304E8">
        <w:rPr>
          <w:rFonts w:ascii="Times New Roman" w:eastAsia="Times New Roman" w:hAnsi="Times New Roman" w:cs="Times New Roman"/>
          <w:highlight w:val="white"/>
        </w:rPr>
        <w:t>Adrese</w:t>
      </w:r>
      <w:r w:rsidR="00E61574" w:rsidRPr="007304E8">
        <w:rPr>
          <w:rFonts w:ascii="Times New Roman" w:eastAsia="Times New Roman" w:hAnsi="Times New Roman" w:cs="Times New Roman"/>
          <w:highlight w:val="white"/>
        </w:rPr>
        <w:t xml:space="preserve">: “Zaļā sala”, </w:t>
      </w:r>
      <w:proofErr w:type="spellStart"/>
      <w:r w:rsidR="00E61574" w:rsidRPr="007304E8">
        <w:rPr>
          <w:rFonts w:ascii="Times New Roman" w:eastAsia="Times New Roman" w:hAnsi="Times New Roman" w:cs="Times New Roman"/>
          <w:highlight w:val="white"/>
        </w:rPr>
        <w:t>Litavnieki</w:t>
      </w:r>
      <w:proofErr w:type="spellEnd"/>
      <w:r w:rsidR="00E61574" w:rsidRPr="007304E8">
        <w:rPr>
          <w:rFonts w:ascii="Times New Roman" w:eastAsia="Times New Roman" w:hAnsi="Times New Roman" w:cs="Times New Roman"/>
          <w:highlight w:val="white"/>
        </w:rPr>
        <w:t>, Griškānu pagasts, Rēzeknes novads, LV-4641</w:t>
      </w:r>
    </w:p>
    <w:p w14:paraId="606F16E3" w14:textId="77777777" w:rsidR="00611DFE" w:rsidRDefault="00611DFE" w:rsidP="0073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5B5"/>
          <w:sz w:val="24"/>
          <w:szCs w:val="24"/>
          <w:highlight w:val="white"/>
        </w:rPr>
      </w:pPr>
    </w:p>
    <w:p w14:paraId="20CDF063" w14:textId="4BC10FE8" w:rsidR="00611DFE" w:rsidRDefault="00E61574" w:rsidP="0073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highlight w:val="white"/>
        </w:rPr>
      </w:pPr>
      <w:r w:rsidRPr="007304E8">
        <w:rPr>
          <w:rFonts w:ascii="Times New Roman" w:eastAsia="Times New Roman" w:hAnsi="Times New Roman" w:cs="Times New Roman"/>
          <w:b/>
          <w:color w:val="4F6228" w:themeColor="accent3" w:themeShade="80"/>
          <w:sz w:val="32"/>
          <w:szCs w:val="32"/>
          <w:highlight w:val="white"/>
        </w:rPr>
        <w:t>PROGRAMMA</w:t>
      </w:r>
    </w:p>
    <w:p w14:paraId="488C1DB5" w14:textId="77777777" w:rsidR="00A17418" w:rsidRPr="00A17418" w:rsidRDefault="00A17418" w:rsidP="007304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F6228" w:themeColor="accent3" w:themeShade="80"/>
          <w:sz w:val="10"/>
          <w:szCs w:val="10"/>
          <w:highlight w:val="white"/>
        </w:rPr>
      </w:pPr>
    </w:p>
    <w:tbl>
      <w:tblPr>
        <w:tblStyle w:val="a"/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7371"/>
      </w:tblGrid>
      <w:tr w:rsidR="007304E8" w14:paraId="6EFA4EB3" w14:textId="77777777" w:rsidTr="00A17418">
        <w:trPr>
          <w:trHeight w:val="600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08DBAFF7" w14:textId="1BF9491F" w:rsidR="007304E8" w:rsidRPr="00951DF4" w:rsidRDefault="007304E8" w:rsidP="00A1741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EE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16.09.2021.</w:t>
            </w:r>
          </w:p>
        </w:tc>
      </w:tr>
      <w:tr w:rsidR="00611DFE" w14:paraId="2D2A0345" w14:textId="77777777" w:rsidTr="00A1741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F6D0" w14:textId="3EDE5051" w:rsidR="0088581E" w:rsidRDefault="0088581E" w:rsidP="00A1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Līdz </w:t>
            </w:r>
            <w:r w:rsidR="005B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B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D6F76" w14:textId="71BC1714" w:rsidR="0088581E" w:rsidRPr="007304E8" w:rsidRDefault="00E61574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Ierašanās,</w:t>
            </w:r>
            <w:r w:rsidR="007304E8" w:rsidRPr="00730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</w:t>
            </w:r>
            <w:r w:rsidR="007304E8" w:rsidRPr="0073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eģistrēšanās </w:t>
            </w:r>
          </w:p>
        </w:tc>
      </w:tr>
      <w:tr w:rsidR="008A0C13" w14:paraId="74CE594C" w14:textId="77777777" w:rsidTr="00A1741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DD9C8" w14:textId="1643BA8F" w:rsidR="008A0C13" w:rsidRDefault="008A0C13" w:rsidP="00A1741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B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  <w:r w:rsidR="005B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– 12:</w:t>
            </w:r>
            <w:r w:rsidR="005B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AE29" w14:textId="2313997F" w:rsidR="008A0C13" w:rsidRPr="005B46FB" w:rsidRDefault="008A0C13" w:rsidP="003B3D3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Plenēra dalībnieku </w:t>
            </w:r>
            <w:r w:rsidR="005B46FB" w:rsidRPr="005B46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diskusija ar ekspertiem </w:t>
            </w:r>
            <w:r w:rsidR="003B3D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 </w:t>
            </w:r>
            <w:r w:rsidR="005B46FB" w:rsidRPr="005B46FB">
              <w:rPr>
                <w:rFonts w:ascii="Times New Roman" w:hAnsi="Times New Roman" w:cs="Times New Roman"/>
              </w:rPr>
              <w:t>sabiedrības līdzdalību Latgalē, veiksmīgāku sadarbību starp valsts pārvaldi un NVO sektoru un  iekļaujošu līdzdalību.</w:t>
            </w:r>
          </w:p>
        </w:tc>
      </w:tr>
      <w:tr w:rsidR="0088581E" w14:paraId="7DFF0689" w14:textId="77777777" w:rsidTr="00A1741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E1D14" w14:textId="1A82E9AB" w:rsidR="0088581E" w:rsidRDefault="00637D64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</w:t>
            </w:r>
            <w:r w:rsidR="007065C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73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7065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E6BEC" w14:textId="1165C6D9" w:rsidR="0088581E" w:rsidRDefault="00637D64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Pusdienas</w:t>
            </w:r>
          </w:p>
        </w:tc>
      </w:tr>
      <w:tr w:rsidR="00637D64" w14:paraId="166AF0D0" w14:textId="77777777" w:rsidTr="00A17418">
        <w:trPr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58A03DAD" w14:textId="62FFBBBF" w:rsidR="00637D64" w:rsidRPr="00637D64" w:rsidRDefault="00637D64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before="120" w:after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37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LĪDER</w:t>
            </w:r>
            <w:r w:rsidR="007065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IS </w:t>
            </w:r>
            <w:r w:rsidRPr="00637D6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KOPIENĀ</w:t>
            </w:r>
          </w:p>
        </w:tc>
      </w:tr>
      <w:tr w:rsidR="00951DF4" w:rsidRPr="007304E8" w14:paraId="6E65FD2C" w14:textId="77777777" w:rsidTr="00A17418">
        <w:trPr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D0F6F" w14:textId="4020271C" w:rsidR="00951DF4" w:rsidRPr="007304E8" w:rsidRDefault="00951DF4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730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Vada: Ieva Johansone</w:t>
            </w:r>
          </w:p>
        </w:tc>
      </w:tr>
      <w:tr w:rsidR="00611DFE" w14:paraId="7943E0AA" w14:textId="77777777" w:rsidTr="00A1741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451E8" w14:textId="4421BBDF" w:rsidR="00611DFE" w:rsidRDefault="00E61574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</w:t>
            </w:r>
            <w:r w:rsidR="007065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37D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</w:t>
            </w:r>
            <w:r w:rsidR="007065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637D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B0BA" w14:textId="7442FC58" w:rsidR="007304E8" w:rsidRDefault="007304E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8225CF">
              <w:rPr>
                <w:rFonts w:ascii="Times New Roman" w:eastAsia="Times New Roman" w:hAnsi="Times New Roman" w:cs="Times New Roman"/>
                <w:sz w:val="24"/>
                <w:szCs w:val="24"/>
              </w:rPr>
              <w:t>Zelta Aplis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8225C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25CF">
              <w:rPr>
                <w:rFonts w:ascii="Times New Roman" w:eastAsia="Times New Roman" w:hAnsi="Times New Roman" w:cs="Times New Roman"/>
                <w:sz w:val="24"/>
                <w:szCs w:val="24"/>
              </w:rPr>
              <w:t>daļa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82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225CF" w:rsidRPr="00850A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KĀPĒC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  <w:r w:rsidR="008225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5F1B8C" w14:textId="22C29DFD" w:rsidR="008225CF" w:rsidRPr="007304E8" w:rsidRDefault="008225CF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0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(motīvs konkrētajā kopienā) </w:t>
            </w:r>
          </w:p>
          <w:p w14:paraId="25B704E7" w14:textId="3A3A2103" w:rsidR="00611DFE" w:rsidRDefault="008225CF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Dzīvās kartes uzmetums</w:t>
            </w:r>
          </w:p>
        </w:tc>
      </w:tr>
      <w:tr w:rsidR="00611DFE" w14:paraId="457DC81F" w14:textId="77777777" w:rsidTr="00A17418">
        <w:trPr>
          <w:trHeight w:val="85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ED64A" w14:textId="7E810EFE" w:rsidR="00611DFE" w:rsidRDefault="00E61574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</w:t>
            </w:r>
            <w:r w:rsidR="00637D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15:</w:t>
            </w:r>
            <w:r w:rsidR="00637D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13B1C" w14:textId="77777777" w:rsidR="007304E8" w:rsidRDefault="007304E8" w:rsidP="00A17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“Zelta Aplis” 2.daļa. </w:t>
            </w:r>
            <w:r w:rsidR="008225CF" w:rsidRPr="00850A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KĀ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14:paraId="203FAA87" w14:textId="7695965B" w:rsidR="00611DFE" w:rsidRPr="007304E8" w:rsidRDefault="008225CF" w:rsidP="00A174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222222"/>
                <w:sz w:val="24"/>
                <w:szCs w:val="24"/>
                <w:highlight w:val="yellow"/>
              </w:rPr>
            </w:pPr>
            <w:r w:rsidRPr="00730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(līderības pieejas, prakses)  </w:t>
            </w:r>
          </w:p>
        </w:tc>
      </w:tr>
      <w:tr w:rsidR="00611DFE" w14:paraId="55945FA9" w14:textId="77777777" w:rsidTr="00A1741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32741" w14:textId="7AC7CA4E" w:rsidR="00611DFE" w:rsidRDefault="00E61574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</w:t>
            </w:r>
            <w:r w:rsidR="00637D64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16:</w:t>
            </w:r>
            <w:r w:rsidR="00D578D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D6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14:paraId="2DB5A1DC" w14:textId="77777777" w:rsidR="00611DFE" w:rsidRDefault="00611DFE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0DFF0" w14:textId="77777777" w:rsidR="007304E8" w:rsidRDefault="007304E8" w:rsidP="00A1741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 w:rsidR="00E61574">
              <w:rPr>
                <w:rFonts w:ascii="Times New Roman" w:eastAsia="Times New Roman" w:hAnsi="Times New Roman" w:cs="Times New Roman"/>
                <w:sz w:val="24"/>
                <w:szCs w:val="24"/>
              </w:rPr>
              <w:t>Zelta Aplis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” </w:t>
            </w:r>
            <w:r w:rsidR="00E6157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E61574">
              <w:rPr>
                <w:rFonts w:ascii="Times New Roman" w:eastAsia="Times New Roman" w:hAnsi="Times New Roman" w:cs="Times New Roman"/>
                <w:sz w:val="24"/>
                <w:szCs w:val="24"/>
              </w:rPr>
              <w:t>daļa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E61574" w:rsidRPr="00850A6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14:paraId="2C0F4612" w14:textId="4362E3FB" w:rsidR="00611DFE" w:rsidRPr="007304E8" w:rsidRDefault="00E61574" w:rsidP="00A17418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7304E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(Resursi un iespējas līdzdalībai) </w:t>
            </w:r>
          </w:p>
          <w:p w14:paraId="60FFEF83" w14:textId="77777777" w:rsidR="00611DFE" w:rsidRDefault="00E61574" w:rsidP="00A1741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Dzīvās kartes turpinājums</w:t>
            </w:r>
          </w:p>
        </w:tc>
      </w:tr>
      <w:tr w:rsidR="00D578D3" w14:paraId="02DCE8F2" w14:textId="77777777" w:rsidTr="00A1741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44F83" w14:textId="394B46A6" w:rsidR="00D578D3" w:rsidRDefault="00D578D3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16:00</w:t>
            </w:r>
            <w:r w:rsidR="007304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B5086" w14:textId="38F669C5" w:rsidR="00D578D3" w:rsidRDefault="00D578D3" w:rsidP="00A1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Kafijas pauze</w:t>
            </w:r>
          </w:p>
        </w:tc>
      </w:tr>
      <w:tr w:rsidR="00611DFE" w14:paraId="42827A18" w14:textId="77777777" w:rsidTr="00A17418">
        <w:trPr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826C5E3" w14:textId="045C805E" w:rsidR="00611DFE" w:rsidRDefault="00E61574" w:rsidP="00A17418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LĪDERIS KOMAND</w:t>
            </w:r>
            <w:r w:rsidR="007065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Ā</w:t>
            </w:r>
          </w:p>
        </w:tc>
      </w:tr>
      <w:tr w:rsidR="00951DF4" w:rsidRPr="007304E8" w14:paraId="76A1C8C4" w14:textId="77777777" w:rsidTr="00A17418">
        <w:trPr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1B822" w14:textId="7A2C5178" w:rsidR="00951DF4" w:rsidRPr="007304E8" w:rsidRDefault="00951DF4" w:rsidP="00A17418">
            <w:pP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7304E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Vada: Rasma Pīpiķe</w:t>
            </w:r>
          </w:p>
        </w:tc>
      </w:tr>
      <w:tr w:rsidR="00611DFE" w14:paraId="49E57552" w14:textId="77777777" w:rsidTr="00A1741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C263" w14:textId="70A282AA" w:rsidR="00611DFE" w:rsidRDefault="00E61574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16:</w:t>
            </w:r>
            <w:r w:rsidR="00637D6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18:30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8175E" w14:textId="3747494C" w:rsidR="00611DFE" w:rsidRDefault="00E61574" w:rsidP="00A17418">
            <w:pPr>
              <w:shd w:val="clear" w:color="auto" w:fill="FFFFFF"/>
              <w:tabs>
                <w:tab w:val="left" w:pos="1560"/>
              </w:tabs>
              <w:ind w:right="33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Praktisks uzdevums</w:t>
            </w:r>
            <w:r w:rsidR="00637D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komandu sadarbības prasmju attīstība</w:t>
            </w:r>
          </w:p>
        </w:tc>
      </w:tr>
      <w:tr w:rsidR="00611DFE" w14:paraId="5C315D1B" w14:textId="77777777" w:rsidTr="00A17418">
        <w:trPr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2B484" w14:textId="77777777" w:rsidR="00611DFE" w:rsidRDefault="00E61574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18:30 – 19:30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3EABE" w14:textId="11AF7F0A" w:rsidR="00611DFE" w:rsidRDefault="00951DF4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</w:t>
            </w:r>
            <w:r w:rsidR="00E61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akariņas</w:t>
            </w:r>
          </w:p>
        </w:tc>
      </w:tr>
      <w:tr w:rsidR="00611DFE" w14:paraId="24D2FECE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DBCBB" w14:textId="77777777" w:rsidR="00611DFE" w:rsidRDefault="00E61574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19:30 – 21:00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E4FAA" w14:textId="77777777" w:rsidR="00611DFE" w:rsidRDefault="00E61574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Sadarbības rituāls un sa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runas</w:t>
            </w:r>
          </w:p>
        </w:tc>
      </w:tr>
      <w:tr w:rsidR="00A17418" w14:paraId="5D07C7F9" w14:textId="77777777" w:rsidTr="00A17418">
        <w:trPr>
          <w:trHeight w:val="559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4886235F" w14:textId="07A59EFA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741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17.09.2021.</w:t>
            </w:r>
          </w:p>
        </w:tc>
      </w:tr>
      <w:tr w:rsidR="00A17418" w14:paraId="61352E7A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C6807" w14:textId="05692946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 – 09:00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FB37A" w14:textId="2E61141C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Brokastis</w:t>
            </w:r>
          </w:p>
        </w:tc>
      </w:tr>
      <w:tr w:rsidR="00A17418" w14:paraId="04A7E9B0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A262" w14:textId="5D4D3A0E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 – 09:15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C90B3" w14:textId="76B91AA7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Atgriezeniskā saite par iepriekšējo dienu, atziņas</w:t>
            </w:r>
          </w:p>
        </w:tc>
      </w:tr>
      <w:tr w:rsidR="00A17418" w14:paraId="27D2CF0D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1963E19C" w14:textId="200F25C1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PILSONISKĀS SABIEDRĪBAS LOMA DEMOKRĀTISKĀ VALSTĪ</w:t>
            </w:r>
          </w:p>
        </w:tc>
      </w:tr>
      <w:tr w:rsidR="00A17418" w14:paraId="44FE0ACD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6739B" w14:textId="62F24C47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Vada: Ieva Johansone</w:t>
            </w:r>
          </w:p>
        </w:tc>
      </w:tr>
      <w:tr w:rsidR="00A17418" w14:paraId="04A3D135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CAE05" w14:textId="6B59201B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09:15 – 09:45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18DE4" w14:textId="77777777" w:rsidR="00A17418" w:rsidRDefault="00A17418" w:rsidP="00A1741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Simulāciju spēle/ situāciju ģenerēšana </w:t>
            </w:r>
          </w:p>
          <w:p w14:paraId="182CAADE" w14:textId="691D34D3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Esošās situācijas definēšana un vēlamās projekcijas radīšana</w:t>
            </w:r>
          </w:p>
        </w:tc>
      </w:tr>
      <w:tr w:rsidR="00A17418" w14:paraId="30819C59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052E0" w14:textId="20806A0E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Pr="00637D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9:45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– 11:00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840FB" w14:textId="79716809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Vienojošie punkti ar vērtībām līdzdalības procesos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A17418" w14:paraId="582B8C2A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EFB1" w14:textId="0EB11004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11:00 – 11:15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4FE9" w14:textId="39C02EEA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Kafijas pauze</w:t>
            </w:r>
          </w:p>
        </w:tc>
      </w:tr>
      <w:tr w:rsidR="00A17418" w14:paraId="178A9FB8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6BEA534D" w14:textId="2F419D90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C2D69B" w:themeFill="accent3" w:themeFillTint="99"/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LABA PĀRVALDĪBA</w:t>
            </w:r>
          </w:p>
        </w:tc>
      </w:tr>
      <w:tr w:rsidR="00A17418" w14:paraId="775883ED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E376FB" w14:textId="6C527FBA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Vada: Rasma Pīpiķe</w:t>
            </w:r>
          </w:p>
        </w:tc>
      </w:tr>
      <w:tr w:rsidR="00A17418" w14:paraId="1B5D7C52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FFC4D" w14:textId="202ECCEF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11:15 – 11:45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EFB5B" w14:textId="3E78B787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 pārvaldība nav raķešu zinātne</w:t>
            </w:r>
          </w:p>
        </w:tc>
      </w:tr>
      <w:tr w:rsidR="00A17418" w14:paraId="7D4049CB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87D17" w14:textId="3825938E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11:45 – 12:30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A6BD" w14:textId="165CE06B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Praktiski par labu </w:t>
            </w:r>
            <w:r w:rsidR="005B46F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pārvaldību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un tās ieviešanu</w:t>
            </w:r>
          </w:p>
        </w:tc>
      </w:tr>
      <w:tr w:rsidR="00A17418" w14:paraId="52BD80AD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E15AE" w14:textId="05A4A3F7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277DF" w14:textId="1832F4F4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Diskusija – jautājumi un atbildes</w:t>
            </w:r>
          </w:p>
        </w:tc>
      </w:tr>
      <w:tr w:rsidR="00A17418" w14:paraId="02E16DB7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C706E" w14:textId="75EBED49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1E880" w14:textId="76FAEFA5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Pusdienas</w:t>
            </w:r>
          </w:p>
        </w:tc>
      </w:tr>
      <w:tr w:rsidR="00A17418" w14:paraId="4B0F8A3C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3C134A20" w14:textId="0A091A08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MANI RESURSI</w:t>
            </w:r>
          </w:p>
        </w:tc>
      </w:tr>
      <w:tr w:rsidR="00A17418" w14:paraId="656C4C15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14FF" w14:textId="499E042A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Vada: Rasma Pīpiķe</w:t>
            </w:r>
          </w:p>
        </w:tc>
      </w:tr>
      <w:tr w:rsidR="00A17418" w14:paraId="1708F64F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18FB" w14:textId="49B1067D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15D9" w14:textId="2752C3ED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Līdzsvara skala</w:t>
            </w:r>
          </w:p>
        </w:tc>
      </w:tr>
      <w:tr w:rsidR="00A17418" w14:paraId="6B1896DA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D0536" w14:textId="2D331EC2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15:00 – 15:30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8949" w14:textId="1D2FD324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Atelpas pauze pārdomām ar individuālu uzdevumu</w:t>
            </w:r>
          </w:p>
        </w:tc>
      </w:tr>
      <w:tr w:rsidR="00A17418" w14:paraId="12900568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EA36B" w14:textId="6EDBC9B9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EE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Vada: Ieva Johansone</w:t>
            </w:r>
          </w:p>
        </w:tc>
      </w:tr>
      <w:tr w:rsidR="00A17418" w14:paraId="1881A112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698A3" w14:textId="45B959BD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15:30 – 17:00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AAB7C" w14:textId="72B472F6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Sadarbības praktiskā puse, sadarbības prasmju attīstība</w:t>
            </w:r>
          </w:p>
        </w:tc>
      </w:tr>
      <w:tr w:rsidR="00A17418" w14:paraId="5E9DB6E7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F384A" w14:textId="0FAB3644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17:00 - 17:30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F214F" w14:textId="364D7B96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Individuāls uzdevums</w:t>
            </w:r>
          </w:p>
        </w:tc>
      </w:tr>
      <w:tr w:rsidR="00A17418" w14:paraId="1E76AE05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94138" w14:textId="558AFBC3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17:30 – 18:15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7C754" w14:textId="4FE9529D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Dienas izvērtējums</w:t>
            </w:r>
          </w:p>
        </w:tc>
      </w:tr>
      <w:tr w:rsidR="00A17418" w14:paraId="218805F7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6116A" w14:textId="451324A8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18:15 – 19:15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6DAE4" w14:textId="0A720FC9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Vakariņas</w:t>
            </w:r>
          </w:p>
        </w:tc>
      </w:tr>
      <w:tr w:rsidR="00A17418" w14:paraId="61183EE2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CECEA" w14:textId="54D441D3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19:15 – 22:00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99790" w14:textId="6DEE1125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76D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Radošais vakars</w:t>
            </w:r>
          </w:p>
        </w:tc>
      </w:tr>
      <w:tr w:rsidR="00A17418" w14:paraId="081538B4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  <w:vAlign w:val="center"/>
          </w:tcPr>
          <w:p w14:paraId="1D66B407" w14:textId="13B9C521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2F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18.09.2021.</w:t>
            </w:r>
          </w:p>
        </w:tc>
      </w:tr>
      <w:tr w:rsidR="00A17418" w14:paraId="28F7247E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9FBDD" w14:textId="222A363A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08:00 – 09:00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16CB" w14:textId="486F0698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Brokastis</w:t>
            </w:r>
          </w:p>
        </w:tc>
      </w:tr>
      <w:tr w:rsidR="00A17418" w14:paraId="16DAB007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D5B24" w14:textId="665CBF8C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09:00 – 09:15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E20BC" w14:textId="0F2D3EE5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Atgriezeniskā saite par iepriekšējo dienu, atziņas, ievads dienas tēmā</w:t>
            </w:r>
          </w:p>
        </w:tc>
      </w:tr>
      <w:tr w:rsidR="00A17418" w14:paraId="63519A7D" w14:textId="77777777" w:rsidTr="00A17418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14:paraId="72207C68" w14:textId="643EAF7D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STRATĒĢISKO MĒRĶU NOZĪME UN BŪTĪBA BIEDRĪBĀM </w:t>
            </w:r>
          </w:p>
        </w:tc>
      </w:tr>
      <w:tr w:rsidR="00A17418" w14:paraId="2F575F80" w14:textId="77777777" w:rsidTr="004B6673">
        <w:trPr>
          <w:trHeight w:val="327"/>
          <w:jc w:val="center"/>
        </w:trPr>
        <w:tc>
          <w:tcPr>
            <w:tcW w:w="93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95B0" w14:textId="70942856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B2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Moderē</w:t>
            </w:r>
            <w:proofErr w:type="spellEnd"/>
            <w:r w:rsidRPr="00DB2F4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: Rasma Pīpiķe</w:t>
            </w:r>
          </w:p>
        </w:tc>
      </w:tr>
      <w:tr w:rsidR="00A17418" w14:paraId="2D83CF7D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8888F" w14:textId="395CC1FA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09:15 – 09:30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BBF39" w14:textId="368A62F2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Laba organizācija</w:t>
            </w:r>
          </w:p>
        </w:tc>
      </w:tr>
      <w:tr w:rsidR="00A17418" w14:paraId="04FDAFC1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750CB" w14:textId="7602B08F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09:30 – 10:30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35416" w14:textId="603C4533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Izvērtēšana I</w:t>
            </w:r>
          </w:p>
        </w:tc>
      </w:tr>
      <w:tr w:rsidR="00A17418" w14:paraId="142310D1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A3D8F" w14:textId="03379B0F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10:30 – 10:45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89042" w14:textId="074446A6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Kafijas pauze</w:t>
            </w:r>
          </w:p>
        </w:tc>
      </w:tr>
      <w:tr w:rsidR="00A17418" w14:paraId="57A25FB2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E1E4B" w14:textId="156A7D4E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10:45 – 12:00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CDC0B" w14:textId="3155E251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Izvērtēšana II</w:t>
            </w:r>
          </w:p>
        </w:tc>
      </w:tr>
      <w:tr w:rsidR="00A17418" w14:paraId="031959BE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1DEC" w14:textId="46D8141E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12:00 – 12:30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69B1C" w14:textId="6A88A2CE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Jautājumi un secinājumi</w:t>
            </w:r>
          </w:p>
        </w:tc>
      </w:tr>
      <w:tr w:rsidR="00A17418" w14:paraId="7FF7BD08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864B" w14:textId="16DAA5DC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097AE" w14:textId="5D19A769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Pusdienas</w:t>
            </w:r>
          </w:p>
        </w:tc>
      </w:tr>
      <w:tr w:rsidR="00A17418" w14:paraId="03846720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5641" w14:textId="088E1A8F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DB84E" w14:textId="4E9D979F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Organizācijas darbības programmu un uzdevumu noteikšana spējas un iespējas</w:t>
            </w:r>
          </w:p>
        </w:tc>
      </w:tr>
      <w:tr w:rsidR="00A17418" w14:paraId="24A55E94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A24DA" w14:textId="0ECE8708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14:30 – 15:00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4AC5E" w14:textId="241EF056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Noslēgums</w:t>
            </w:r>
          </w:p>
        </w:tc>
      </w:tr>
      <w:tr w:rsidR="00A17418" w14:paraId="22F912AF" w14:textId="77777777" w:rsidTr="00A17418">
        <w:trPr>
          <w:trHeight w:val="327"/>
          <w:jc w:val="center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0766" w14:textId="51F6D015" w:rsidR="00A17418" w:rsidRDefault="00A17418" w:rsidP="00A1741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14:00 – 15:00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5B338" w14:textId="0499A25B" w:rsidR="00A17418" w:rsidRDefault="00A17418" w:rsidP="00A17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Došanās mājās</w:t>
            </w:r>
          </w:p>
        </w:tc>
      </w:tr>
    </w:tbl>
    <w:p w14:paraId="77BC15D9" w14:textId="77777777" w:rsidR="005B46FB" w:rsidRPr="005B46FB" w:rsidRDefault="005B46FB" w:rsidP="00A82512">
      <w:pPr>
        <w:spacing w:line="276" w:lineRule="auto"/>
        <w:jc w:val="both"/>
        <w:rPr>
          <w:rFonts w:asciiTheme="majorBidi" w:hAnsiTheme="majorBidi" w:cstheme="majorBidi"/>
          <w:sz w:val="8"/>
          <w:szCs w:val="8"/>
        </w:rPr>
      </w:pPr>
    </w:p>
    <w:p w14:paraId="010AF63C" w14:textId="620F1596" w:rsidR="00611DFE" w:rsidRPr="00A82512" w:rsidRDefault="00A82512" w:rsidP="00A82512">
      <w:pPr>
        <w:spacing w:line="276" w:lineRule="auto"/>
        <w:jc w:val="both"/>
        <w:rPr>
          <w:rFonts w:asciiTheme="majorBidi" w:eastAsia="Times New Roman" w:hAnsiTheme="majorBidi" w:cstheme="majorBidi"/>
          <w:i/>
          <w:iCs/>
          <w:sz w:val="24"/>
          <w:szCs w:val="24"/>
        </w:rPr>
      </w:pPr>
      <w:r w:rsidRPr="00A82512">
        <w:rPr>
          <w:rFonts w:asciiTheme="majorBidi" w:hAnsiTheme="majorBidi" w:cstheme="majorBidi"/>
          <w:sz w:val="20"/>
          <w:szCs w:val="20"/>
        </w:rPr>
        <w:t>Pasākums norisinās projekta “Kompleksi pasākumi Latgales reģiona iedzīvotāju pilsoniskās aktivitātes veicināšanai” (Nr. 2021/LV/NVOF/MAC/049) ietvaros, ko</w:t>
      </w:r>
      <w:r w:rsidRPr="00A82512">
        <w:rPr>
          <w:rFonts w:asciiTheme="majorBidi" w:hAnsiTheme="majorBidi" w:cstheme="majorBidi"/>
          <w:i/>
          <w:iCs/>
          <w:sz w:val="20"/>
          <w:szCs w:val="20"/>
        </w:rPr>
        <w:t xml:space="preserve"> </w:t>
      </w:r>
      <w:r w:rsidRPr="00A82512">
        <w:rPr>
          <w:rStyle w:val="Emphasis"/>
          <w:rFonts w:asciiTheme="majorBidi" w:hAnsiTheme="majorBidi" w:cstheme="majorBidi"/>
          <w:i w:val="0"/>
          <w:iCs w:val="0"/>
          <w:sz w:val="20"/>
          <w:szCs w:val="20"/>
        </w:rPr>
        <w:t>finansiāli atbalsta Sabiedrības integrācijas fonds no Kultūras ministrijas piešķirtajiem Latvijas valsts budžeta līdzekļiem.</w:t>
      </w:r>
      <w:r w:rsidRPr="00A82512">
        <w:rPr>
          <w:rFonts w:asciiTheme="majorBidi" w:hAnsiTheme="majorBidi" w:cstheme="majorBidi"/>
          <w:i/>
          <w:iCs/>
        </w:rPr>
        <w:t> </w:t>
      </w:r>
    </w:p>
    <w:sectPr w:rsidR="00611DFE" w:rsidRPr="00A82512" w:rsidSect="005B46FB">
      <w:headerReference w:type="default" r:id="rId7"/>
      <w:footerReference w:type="default" r:id="rId8"/>
      <w:pgSz w:w="12240" w:h="15840"/>
      <w:pgMar w:top="0" w:right="1134" w:bottom="426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52F70" w14:textId="77777777" w:rsidR="00692428" w:rsidRDefault="00692428">
      <w:pPr>
        <w:spacing w:after="0" w:line="240" w:lineRule="auto"/>
      </w:pPr>
      <w:r>
        <w:separator/>
      </w:r>
    </w:p>
  </w:endnote>
  <w:endnote w:type="continuationSeparator" w:id="0">
    <w:p w14:paraId="28F55156" w14:textId="77777777" w:rsidR="00692428" w:rsidRDefault="00692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B9D6C" w14:textId="77777777" w:rsidR="00611DFE" w:rsidRDefault="00611D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09225" w14:textId="77777777" w:rsidR="00692428" w:rsidRDefault="00692428">
      <w:pPr>
        <w:spacing w:after="0" w:line="240" w:lineRule="auto"/>
      </w:pPr>
      <w:r>
        <w:separator/>
      </w:r>
    </w:p>
  </w:footnote>
  <w:footnote w:type="continuationSeparator" w:id="0">
    <w:p w14:paraId="74B55463" w14:textId="77777777" w:rsidR="00692428" w:rsidRDefault="00692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82A73" w14:textId="7EA4EDCC" w:rsidR="00611DFE" w:rsidRDefault="007304E8" w:rsidP="007304E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680E9E7A" wp14:editId="66927A9B">
          <wp:extent cx="2819400" cy="836525"/>
          <wp:effectExtent l="0" t="0" r="0" b="1905"/>
          <wp:docPr id="7" name="Attēls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6344" cy="84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13AEA" w14:textId="77777777" w:rsidR="00611DFE" w:rsidRDefault="00611DFE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22274"/>
    <w:multiLevelType w:val="multilevel"/>
    <w:tmpl w:val="E3164D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FE"/>
    <w:rsid w:val="001476D4"/>
    <w:rsid w:val="001B02B7"/>
    <w:rsid w:val="002217FF"/>
    <w:rsid w:val="003B3D31"/>
    <w:rsid w:val="00412163"/>
    <w:rsid w:val="004D179B"/>
    <w:rsid w:val="005B0EE7"/>
    <w:rsid w:val="005B46FB"/>
    <w:rsid w:val="00611DFE"/>
    <w:rsid w:val="00637D64"/>
    <w:rsid w:val="00685A48"/>
    <w:rsid w:val="00692428"/>
    <w:rsid w:val="007065C1"/>
    <w:rsid w:val="007304E8"/>
    <w:rsid w:val="0078342B"/>
    <w:rsid w:val="00820C58"/>
    <w:rsid w:val="008225CF"/>
    <w:rsid w:val="00850A62"/>
    <w:rsid w:val="00875B4C"/>
    <w:rsid w:val="0088581E"/>
    <w:rsid w:val="008A0C13"/>
    <w:rsid w:val="008B4036"/>
    <w:rsid w:val="008D4E1B"/>
    <w:rsid w:val="00951DF4"/>
    <w:rsid w:val="00A17418"/>
    <w:rsid w:val="00A82512"/>
    <w:rsid w:val="00AC6AD7"/>
    <w:rsid w:val="00D578D3"/>
    <w:rsid w:val="00DB2F43"/>
    <w:rsid w:val="00E61574"/>
    <w:rsid w:val="00E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E31EB"/>
  <w15:docId w15:val="{81538D18-D974-45C2-BCDD-B9F9516BB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30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04E8"/>
  </w:style>
  <w:style w:type="paragraph" w:styleId="Footer">
    <w:name w:val="footer"/>
    <w:basedOn w:val="Normal"/>
    <w:link w:val="FooterChar"/>
    <w:uiPriority w:val="99"/>
    <w:unhideWhenUsed/>
    <w:rsid w:val="007304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4E8"/>
  </w:style>
  <w:style w:type="character" w:styleId="Emphasis">
    <w:name w:val="Emphasis"/>
    <w:basedOn w:val="DefaultParagraphFont"/>
    <w:uiPriority w:val="20"/>
    <w:qFormat/>
    <w:rsid w:val="00A825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15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Oskars Zuģickis</cp:lastModifiedBy>
  <cp:revision>4</cp:revision>
  <dcterms:created xsi:type="dcterms:W3CDTF">2021-09-09T10:42:00Z</dcterms:created>
  <dcterms:modified xsi:type="dcterms:W3CDTF">2021-09-09T10:48:00Z</dcterms:modified>
</cp:coreProperties>
</file>